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9ECBF8" w14:textId="5017A376" w:rsidR="003E5AA9" w:rsidRPr="005A5939" w:rsidRDefault="003E5AA9" w:rsidP="005A5939">
      <w:pPr>
        <w:jc w:val="center"/>
        <w:rPr>
          <w:b/>
          <w:bCs/>
        </w:rPr>
      </w:pPr>
      <w:r w:rsidRPr="005A5939">
        <w:rPr>
          <w:b/>
          <w:bCs/>
        </w:rPr>
        <w:t>SOCIAL MEDIA FOR THE OPEN UP CAMPAIGN</w:t>
      </w:r>
      <w:r w:rsidR="00617F11" w:rsidRPr="005A5939">
        <w:rPr>
          <w:b/>
          <w:bCs/>
        </w:rPr>
        <w:t xml:space="preserve"> </w:t>
      </w:r>
      <w:r w:rsidR="00F3397F" w:rsidRPr="005A5939">
        <w:rPr>
          <w:b/>
          <w:bCs/>
        </w:rPr>
        <w:t xml:space="preserve">TO </w:t>
      </w:r>
      <w:r w:rsidR="005A5939" w:rsidRPr="005A5939">
        <w:rPr>
          <w:b/>
          <w:bCs/>
        </w:rPr>
        <w:t>PREVENT LONELINESS</w:t>
      </w:r>
    </w:p>
    <w:tbl>
      <w:tblPr>
        <w:tblStyle w:val="TableGrid"/>
        <w:tblW w:w="10140" w:type="dxa"/>
        <w:tblLayout w:type="fixed"/>
        <w:tblLook w:val="06A0" w:firstRow="1" w:lastRow="0" w:firstColumn="1" w:lastColumn="0" w:noHBand="1" w:noVBand="1"/>
      </w:tblPr>
      <w:tblGrid>
        <w:gridCol w:w="3225"/>
        <w:gridCol w:w="3465"/>
        <w:gridCol w:w="3450"/>
      </w:tblGrid>
      <w:tr w:rsidR="003E5AA9" w:rsidRPr="005A5939" w14:paraId="702B35DC" w14:textId="77777777" w:rsidTr="095614C9">
        <w:trPr>
          <w:trHeight w:val="300"/>
        </w:trPr>
        <w:tc>
          <w:tcPr>
            <w:tcW w:w="3225" w:type="dxa"/>
            <w:shd w:val="clear" w:color="auto" w:fill="E8E8E8" w:themeFill="background2"/>
          </w:tcPr>
          <w:p w14:paraId="66CF68B6" w14:textId="77777777" w:rsidR="003E5AA9" w:rsidRPr="005A5939" w:rsidRDefault="003E5AA9">
            <w:pPr>
              <w:rPr>
                <w:b/>
                <w:bCs/>
              </w:rPr>
            </w:pPr>
            <w:r w:rsidRPr="005A5939">
              <w:rPr>
                <w:b/>
                <w:bCs/>
              </w:rPr>
              <w:t>Image</w:t>
            </w:r>
          </w:p>
        </w:tc>
        <w:tc>
          <w:tcPr>
            <w:tcW w:w="3465" w:type="dxa"/>
            <w:shd w:val="clear" w:color="auto" w:fill="E8E8E8" w:themeFill="background2"/>
          </w:tcPr>
          <w:p w14:paraId="3DF1070D" w14:textId="77777777" w:rsidR="003E5AA9" w:rsidRPr="005A5939" w:rsidRDefault="003E5AA9">
            <w:pPr>
              <w:rPr>
                <w:b/>
                <w:bCs/>
              </w:rPr>
            </w:pPr>
            <w:r w:rsidRPr="005A5939">
              <w:rPr>
                <w:b/>
                <w:bCs/>
              </w:rPr>
              <w:t>X</w:t>
            </w:r>
          </w:p>
        </w:tc>
        <w:tc>
          <w:tcPr>
            <w:tcW w:w="3450" w:type="dxa"/>
            <w:shd w:val="clear" w:color="auto" w:fill="E8E8E8" w:themeFill="background2"/>
          </w:tcPr>
          <w:p w14:paraId="62A85E01" w14:textId="77777777" w:rsidR="003E5AA9" w:rsidRPr="005A5939" w:rsidRDefault="003E5AA9">
            <w:pPr>
              <w:rPr>
                <w:b/>
                <w:bCs/>
              </w:rPr>
            </w:pPr>
            <w:r w:rsidRPr="005A5939">
              <w:rPr>
                <w:b/>
                <w:bCs/>
              </w:rPr>
              <w:t>Facebook / LinkedIn</w:t>
            </w:r>
          </w:p>
        </w:tc>
      </w:tr>
      <w:tr w:rsidR="003E5AA9" w14:paraId="244EB608" w14:textId="77777777" w:rsidTr="095614C9">
        <w:trPr>
          <w:trHeight w:val="300"/>
        </w:trPr>
        <w:tc>
          <w:tcPr>
            <w:tcW w:w="3225" w:type="dxa"/>
          </w:tcPr>
          <w:p w14:paraId="644A38B6" w14:textId="10E74395" w:rsidR="46B95A02" w:rsidRDefault="46B95A02">
            <w:r>
              <w:t>Lucas Static - Parents</w:t>
            </w:r>
          </w:p>
          <w:p w14:paraId="44BE2F89" w14:textId="77777777" w:rsidR="003E5AA9" w:rsidRDefault="003E5AA9">
            <w:r>
              <w:rPr>
                <w:noProof/>
              </w:rPr>
              <w:drawing>
                <wp:inline distT="0" distB="0" distL="0" distR="0" wp14:anchorId="726D66A4" wp14:editId="6A07A4C6">
                  <wp:extent cx="1838325" cy="962025"/>
                  <wp:effectExtent l="0" t="0" r="0" b="0"/>
                  <wp:docPr id="960235525" name="Picture 960235525" descr="A couple of children's toy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235525" name="Picture 960235525" descr="A couple of children's toys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4F3262ED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Signs of #loneliness can be hard to spot as young people struggle to #OpenUp about how they’re feeling 😔</w:t>
            </w:r>
          </w:p>
          <w:p w14:paraId="5B09F4DD" w14:textId="77777777" w:rsidR="003E5AA9" w:rsidRDefault="003E5AA9">
            <w:pPr>
              <w:shd w:val="clear" w:color="auto" w:fill="FCFCFB"/>
            </w:pPr>
          </w:p>
          <w:p w14:paraId="2803A92A" w14:textId="426A0B9F" w:rsidR="003E5AA9" w:rsidRDefault="003E5AA9">
            <w:pPr>
              <w:shd w:val="clear" w:color="auto" w:fill="FCFCFB"/>
            </w:pPr>
            <w:r w:rsidRPr="095614C9">
              <w:rPr>
                <w:rFonts w:ascii="Source Sans Pro" w:eastAsia="Source Sans Pro" w:hAnsi="Source Sans Pro" w:cs="Source Sans Pro"/>
                <w:color w:val="241F21"/>
              </w:rPr>
              <w:t xml:space="preserve">Find out more about the signs of loneliness and how you can help a child </w:t>
            </w:r>
            <w:r w:rsidR="00BD313C" w:rsidRPr="095614C9">
              <w:rPr>
                <w:rFonts w:ascii="Source Sans Pro" w:eastAsia="Source Sans Pro" w:hAnsi="Source Sans Pro" w:cs="Source Sans Pro"/>
                <w:color w:val="241F21"/>
              </w:rPr>
              <w:t>visit</w:t>
            </w:r>
            <w:r w:rsidRPr="095614C9">
              <w:rPr>
                <w:rFonts w:ascii="Source Sans Pro" w:eastAsia="Source Sans Pro" w:hAnsi="Source Sans Pro" w:cs="Source Sans Pro"/>
                <w:color w:val="241F21"/>
              </w:rPr>
              <w:t xml:space="preserve"> ➡️ open-up.co.uk</w:t>
            </w:r>
          </w:p>
          <w:p w14:paraId="2F7D72CC" w14:textId="77777777" w:rsidR="003E5AA9" w:rsidRDefault="003E5AA9"/>
        </w:tc>
        <w:tc>
          <w:tcPr>
            <w:tcW w:w="3450" w:type="dxa"/>
          </w:tcPr>
          <w:p w14:paraId="7AA9BAF9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Signs of #loneliness can be hard to spot as young people struggle to #OpenUp about how they’re feeling 😔</w:t>
            </w:r>
          </w:p>
          <w:p w14:paraId="5C76CB81" w14:textId="77777777" w:rsidR="003E5AA9" w:rsidRDefault="003E5AA9">
            <w:pPr>
              <w:shd w:val="clear" w:color="auto" w:fill="FCFCFB"/>
            </w:pPr>
          </w:p>
          <w:p w14:paraId="546A072D" w14:textId="6BAD4543" w:rsidR="003E5AA9" w:rsidRDefault="003E5AA9">
            <w:pPr>
              <w:shd w:val="clear" w:color="auto" w:fill="FCFCFB"/>
            </w:pPr>
            <w:r w:rsidRPr="095614C9">
              <w:rPr>
                <w:rFonts w:ascii="Source Sans Pro" w:eastAsia="Source Sans Pro" w:hAnsi="Source Sans Pro" w:cs="Source Sans Pro"/>
                <w:color w:val="241F21"/>
              </w:rPr>
              <w:t xml:space="preserve">Find out more about the signs of loneliness and how you can help a child </w:t>
            </w:r>
            <w:r w:rsidR="00BD313C" w:rsidRPr="095614C9">
              <w:rPr>
                <w:rFonts w:ascii="Source Sans Pro" w:eastAsia="Source Sans Pro" w:hAnsi="Source Sans Pro" w:cs="Source Sans Pro"/>
                <w:color w:val="241F21"/>
              </w:rPr>
              <w:t xml:space="preserve">visit </w:t>
            </w:r>
            <w:r w:rsidRPr="095614C9">
              <w:rPr>
                <w:rFonts w:ascii="Source Sans Pro" w:eastAsia="Source Sans Pro" w:hAnsi="Source Sans Pro" w:cs="Source Sans Pro"/>
                <w:color w:val="241F21"/>
              </w:rPr>
              <w:t>➡️ open-up.co.uk</w:t>
            </w:r>
          </w:p>
          <w:p w14:paraId="02A23819" w14:textId="77777777" w:rsidR="003E5AA9" w:rsidRDefault="003E5AA9"/>
        </w:tc>
      </w:tr>
      <w:tr w:rsidR="003E5AA9" w14:paraId="61B3C695" w14:textId="77777777" w:rsidTr="095614C9">
        <w:trPr>
          <w:trHeight w:val="300"/>
        </w:trPr>
        <w:tc>
          <w:tcPr>
            <w:tcW w:w="3225" w:type="dxa"/>
          </w:tcPr>
          <w:p w14:paraId="2FE04E6B" w14:textId="45A00882" w:rsidR="642C7FAA" w:rsidRDefault="642C7FAA">
            <w:r>
              <w:t>Zara Static - Parents</w:t>
            </w:r>
          </w:p>
          <w:p w14:paraId="7AAA050E" w14:textId="77777777" w:rsidR="003E5AA9" w:rsidRDefault="003E5AA9">
            <w:r>
              <w:rPr>
                <w:noProof/>
              </w:rPr>
              <w:drawing>
                <wp:inline distT="0" distB="0" distL="0" distR="0" wp14:anchorId="4249423B" wp14:editId="0F7EA668">
                  <wp:extent cx="1838325" cy="962025"/>
                  <wp:effectExtent l="0" t="0" r="0" b="0"/>
                  <wp:docPr id="1540172105" name="Picture 1540172105" descr="A toy dolls with a child insid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172105" name="Picture 1540172105" descr="A toy dolls with a child inside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6790EB1C" w14:textId="3DE2271E" w:rsidR="003E5AA9" w:rsidRDefault="003E5AA9">
            <w:pPr>
              <w:shd w:val="clear" w:color="auto" w:fill="FCFCFB"/>
            </w:pPr>
            <w:r w:rsidRPr="095614C9">
              <w:rPr>
                <w:rFonts w:ascii="Source Sans Pro" w:eastAsia="Source Sans Pro" w:hAnsi="Source Sans Pro" w:cs="Source Sans Pro"/>
                <w:color w:val="241F21"/>
              </w:rPr>
              <w:t>1 in 9 young people sometimes feel lonely. Signs of #loneliness can be hard to spot 😕</w:t>
            </w:r>
          </w:p>
          <w:p w14:paraId="3D988948" w14:textId="77777777" w:rsidR="003E5AA9" w:rsidRDefault="003E5AA9">
            <w:pPr>
              <w:shd w:val="clear" w:color="auto" w:fill="FCFCFB"/>
            </w:pPr>
          </w:p>
          <w:p w14:paraId="1FD76F84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Find out more about the signs of loneliness and how you can help a child #OpenUp ➡️ open-up.co.uk</w:t>
            </w:r>
          </w:p>
          <w:p w14:paraId="26DDE50F" w14:textId="77777777" w:rsidR="003E5AA9" w:rsidRDefault="003E5AA9"/>
        </w:tc>
        <w:tc>
          <w:tcPr>
            <w:tcW w:w="3450" w:type="dxa"/>
          </w:tcPr>
          <w:p w14:paraId="29A93C94" w14:textId="1EC266A0" w:rsidR="003E5AA9" w:rsidRDefault="003E5AA9">
            <w:pPr>
              <w:shd w:val="clear" w:color="auto" w:fill="FCFCFB"/>
            </w:pPr>
            <w:r w:rsidRPr="095614C9">
              <w:rPr>
                <w:rFonts w:ascii="Source Sans Pro" w:eastAsia="Source Sans Pro" w:hAnsi="Source Sans Pro" w:cs="Source Sans Pro"/>
                <w:color w:val="241F21"/>
              </w:rPr>
              <w:t>1 in 9 young people sometimes feel lonely. Signs of #loneliness can be hard to spot 😕</w:t>
            </w:r>
          </w:p>
          <w:p w14:paraId="5C85C238" w14:textId="77777777" w:rsidR="003E5AA9" w:rsidRDefault="003E5AA9">
            <w:pPr>
              <w:shd w:val="clear" w:color="auto" w:fill="FCFCFB"/>
            </w:pPr>
          </w:p>
          <w:p w14:paraId="1278D0FD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Find out more about the signs of loneliness and how you can help a child #OpenUp ➡️ open-up.co.uk</w:t>
            </w:r>
          </w:p>
          <w:p w14:paraId="3FF629F1" w14:textId="77777777" w:rsidR="003E5AA9" w:rsidRDefault="003E5AA9"/>
        </w:tc>
      </w:tr>
      <w:tr w:rsidR="003E5AA9" w14:paraId="719D6F10" w14:textId="77777777" w:rsidTr="095614C9">
        <w:trPr>
          <w:trHeight w:val="300"/>
        </w:trPr>
        <w:tc>
          <w:tcPr>
            <w:tcW w:w="3225" w:type="dxa"/>
          </w:tcPr>
          <w:p w14:paraId="6A24F11D" w14:textId="305E727A" w:rsidR="4FED9817" w:rsidRDefault="4FED9817">
            <w:r>
              <w:t>Sophie Static - Parents</w:t>
            </w:r>
          </w:p>
          <w:p w14:paraId="48D63FA2" w14:textId="77777777" w:rsidR="003E5AA9" w:rsidRDefault="003E5AA9">
            <w:r>
              <w:rPr>
                <w:noProof/>
              </w:rPr>
              <w:drawing>
                <wp:inline distT="0" distB="0" distL="0" distR="0" wp14:anchorId="08C29683" wp14:editId="2C14D1F1">
                  <wp:extent cx="1838325" cy="962025"/>
                  <wp:effectExtent l="0" t="0" r="0" b="0"/>
                  <wp:docPr id="2062205443" name="Picture 2062205443" descr="A couple of dolls with fac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205443" name="Picture 2062205443" descr="A couple of dolls with faces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E540D34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A child may appear happy on the outside 😃 when, on the inside, they feel lonely 😟</w:t>
            </w:r>
          </w:p>
          <w:p w14:paraId="598B7E8C" w14:textId="77777777" w:rsidR="003E5AA9" w:rsidRDefault="003E5AA9">
            <w:pPr>
              <w:shd w:val="clear" w:color="auto" w:fill="FCFCFB"/>
            </w:pPr>
          </w:p>
          <w:p w14:paraId="5782A7F6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Find out more about the signs of #loneliness and how you can help a child #OpenUp ➡️ open-up.co.uk</w:t>
            </w:r>
          </w:p>
          <w:p w14:paraId="4A725FCF" w14:textId="77777777" w:rsidR="003E5AA9" w:rsidRDefault="003E5AA9"/>
        </w:tc>
        <w:tc>
          <w:tcPr>
            <w:tcW w:w="3450" w:type="dxa"/>
          </w:tcPr>
          <w:p w14:paraId="20D26111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A child may appear happy on the outside 😃 when, on the inside, they feel lonely 😟</w:t>
            </w:r>
          </w:p>
          <w:p w14:paraId="41E28CFC" w14:textId="77777777" w:rsidR="003E5AA9" w:rsidRDefault="003E5AA9">
            <w:pPr>
              <w:shd w:val="clear" w:color="auto" w:fill="FCFCFB"/>
            </w:pPr>
          </w:p>
          <w:p w14:paraId="2B478826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Find out more about the signs of #loneliness and how you can help a child #OpenUp ➡️ open-up.co.uk</w:t>
            </w:r>
          </w:p>
          <w:p w14:paraId="723EE328" w14:textId="77777777" w:rsidR="003E5AA9" w:rsidRDefault="003E5AA9"/>
        </w:tc>
      </w:tr>
      <w:tr w:rsidR="003E5AA9" w14:paraId="4AF01A3D" w14:textId="77777777" w:rsidTr="095614C9">
        <w:trPr>
          <w:trHeight w:val="300"/>
        </w:trPr>
        <w:tc>
          <w:tcPr>
            <w:tcW w:w="3225" w:type="dxa"/>
          </w:tcPr>
          <w:p w14:paraId="0501FE94" w14:textId="6807A144" w:rsidR="1C5A4CA3" w:rsidRDefault="1C5A4CA3" w:rsidP="095614C9">
            <w:r>
              <w:t>William Static - Parents</w:t>
            </w:r>
          </w:p>
          <w:p w14:paraId="3FBAAAA1" w14:textId="77777777" w:rsidR="003E5AA9" w:rsidRDefault="003E5AA9">
            <w:pPr>
              <w:rPr>
                <w:rFonts w:ascii="Source Sans Pro" w:eastAsia="Source Sans Pro" w:hAnsi="Source Sans Pro" w:cs="Source Sans Pro"/>
                <w:color w:val="241F21"/>
              </w:rPr>
            </w:pPr>
            <w:r>
              <w:rPr>
                <w:noProof/>
              </w:rPr>
              <w:drawing>
                <wp:inline distT="0" distB="0" distL="0" distR="0" wp14:anchorId="35C6E6CA" wp14:editId="2A909DDD">
                  <wp:extent cx="1838325" cy="962025"/>
                  <wp:effectExtent l="0" t="0" r="0" b="0"/>
                  <wp:docPr id="986041312" name="Picture 986041312" descr="A child's face in a glass cup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041312" name="Picture 986041312" descr="A child's face in a glass cup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7730B907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Signs of #loneliness can be hard to spot as young people struggle to #OpenUp about how they’re feeling.</w:t>
            </w:r>
          </w:p>
          <w:p w14:paraId="233739E1" w14:textId="77777777" w:rsidR="003E5AA9" w:rsidRDefault="003E5AA9">
            <w:pPr>
              <w:shd w:val="clear" w:color="auto" w:fill="FCFCFB"/>
            </w:pPr>
          </w:p>
          <w:p w14:paraId="18B43BCA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Signs of loneliness can include:</w:t>
            </w:r>
          </w:p>
          <w:p w14:paraId="5566800F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😔Lack of social connection</w:t>
            </w:r>
          </w:p>
          <w:p w14:paraId="584BAAD2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lastRenderedPageBreak/>
              <w:t>🥺Low mood and lack of interest</w:t>
            </w:r>
          </w:p>
          <w:p w14:paraId="69E51F4A" w14:textId="77777777" w:rsidR="003E5AA9" w:rsidRDefault="003E5AA9">
            <w:pPr>
              <w:shd w:val="clear" w:color="auto" w:fill="FCFCFB"/>
            </w:pPr>
          </w:p>
          <w:p w14:paraId="15EE5465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Find out how to spot the signs of loneliness in children ➡️ open-up.co.uk</w:t>
            </w:r>
          </w:p>
          <w:p w14:paraId="7328597D" w14:textId="77777777" w:rsidR="003E5AA9" w:rsidRDefault="003E5AA9"/>
        </w:tc>
        <w:tc>
          <w:tcPr>
            <w:tcW w:w="3450" w:type="dxa"/>
          </w:tcPr>
          <w:p w14:paraId="6DFE1674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lastRenderedPageBreak/>
              <w:t>Signs of #loneliness can be hard to spot as young people struggle to #OpenUp about how they’re feeling.</w:t>
            </w:r>
          </w:p>
          <w:p w14:paraId="47B05EB2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Signs of loneliness can include:</w:t>
            </w:r>
          </w:p>
          <w:p w14:paraId="542DA48F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😔Lack of social connection</w:t>
            </w:r>
          </w:p>
          <w:p w14:paraId="760EF03E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🥺Low mood and lack of interest</w:t>
            </w:r>
          </w:p>
          <w:p w14:paraId="362362C0" w14:textId="77777777" w:rsidR="003E5AA9" w:rsidRDefault="003E5AA9">
            <w:pPr>
              <w:shd w:val="clear" w:color="auto" w:fill="FCFCFB"/>
            </w:pPr>
          </w:p>
          <w:p w14:paraId="06902CB5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Find out how to spot the signs of loneliness in children ➡️ open-up.co.uk</w:t>
            </w:r>
          </w:p>
          <w:p w14:paraId="640FBDC5" w14:textId="77777777" w:rsidR="003E5AA9" w:rsidRDefault="003E5AA9"/>
        </w:tc>
      </w:tr>
      <w:tr w:rsidR="003E5AA9" w14:paraId="039DE1E2" w14:textId="77777777" w:rsidTr="095614C9">
        <w:trPr>
          <w:trHeight w:val="300"/>
        </w:trPr>
        <w:tc>
          <w:tcPr>
            <w:tcW w:w="3225" w:type="dxa"/>
          </w:tcPr>
          <w:p w14:paraId="074FE1B3" w14:textId="4263A7C9" w:rsidR="003E5AA9" w:rsidRDefault="4DB90698">
            <w:r>
              <w:lastRenderedPageBreak/>
              <w:t>Sophie Video - Parents</w:t>
            </w:r>
          </w:p>
          <w:p w14:paraId="782B70AC" w14:textId="23825B99" w:rsidR="003E5AA9" w:rsidRDefault="003E5AA9">
            <w:r>
              <w:rPr>
                <w:noProof/>
              </w:rPr>
              <w:drawing>
                <wp:inline distT="0" distB="0" distL="0" distR="0" wp14:anchorId="0904EFE5" wp14:editId="2BB4E214">
                  <wp:extent cx="1387509" cy="1351563"/>
                  <wp:effectExtent l="0" t="0" r="0" b="0"/>
                  <wp:docPr id="185572625" name="Picture 185572625" descr="A hand holding a to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57262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509" cy="1351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358E6082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It's normal for your child to feel lonely sometimes 😣</w:t>
            </w:r>
          </w:p>
          <w:p w14:paraId="321935F7" w14:textId="77777777" w:rsidR="003E5AA9" w:rsidRDefault="003E5AA9">
            <w:pPr>
              <w:shd w:val="clear" w:color="auto" w:fill="FCFCFB"/>
            </w:pPr>
          </w:p>
          <w:p w14:paraId="0C381D4D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But there are lots of ways you can help your child tackle loneliness and encourage connection and well-being: ➡️ open-up.co.uk</w:t>
            </w:r>
          </w:p>
          <w:p w14:paraId="5FC8BAE8" w14:textId="77777777" w:rsidR="003E5AA9" w:rsidRDefault="003E5AA9"/>
        </w:tc>
        <w:tc>
          <w:tcPr>
            <w:tcW w:w="3450" w:type="dxa"/>
          </w:tcPr>
          <w:p w14:paraId="32B74F5E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It's normal for your child to feel lonely sometimes 😣</w:t>
            </w:r>
          </w:p>
          <w:p w14:paraId="3D6C9101" w14:textId="77777777" w:rsidR="003E5AA9" w:rsidRDefault="003E5AA9">
            <w:pPr>
              <w:shd w:val="clear" w:color="auto" w:fill="FCFCFB"/>
            </w:pPr>
          </w:p>
          <w:p w14:paraId="0903B4A0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But there are lots of ways you can help your child tackle loneliness and encourage connection and well-being: ➡️ open-up.co.uk</w:t>
            </w:r>
          </w:p>
          <w:p w14:paraId="6E3508C2" w14:textId="77777777" w:rsidR="003E5AA9" w:rsidRDefault="003E5AA9"/>
        </w:tc>
      </w:tr>
      <w:tr w:rsidR="003E5AA9" w14:paraId="574E312B" w14:textId="77777777" w:rsidTr="095614C9">
        <w:trPr>
          <w:trHeight w:val="300"/>
        </w:trPr>
        <w:tc>
          <w:tcPr>
            <w:tcW w:w="3225" w:type="dxa"/>
          </w:tcPr>
          <w:p w14:paraId="603A2882" w14:textId="2CB02D24" w:rsidR="003E5AA9" w:rsidRDefault="3AF4917E">
            <w:r>
              <w:t>Lucas Video - Parents</w:t>
            </w:r>
          </w:p>
          <w:p w14:paraId="5AEF41B0" w14:textId="6FA847D3" w:rsidR="003E5AA9" w:rsidRDefault="003E5AA9">
            <w:r>
              <w:rPr>
                <w:noProof/>
              </w:rPr>
              <w:drawing>
                <wp:inline distT="0" distB="0" distL="0" distR="0" wp14:anchorId="0033EC27" wp14:editId="4925E321">
                  <wp:extent cx="1357387" cy="1371600"/>
                  <wp:effectExtent l="0" t="0" r="0" b="0"/>
                  <wp:docPr id="392316663" name="Picture 392316663" descr="A hand holding a couple of cup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31666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8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27B7EBAF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It can be hard to talk about feeling lonely, and children and young people might not want to say that they don’t have friends or feel left out 👪</w:t>
            </w:r>
          </w:p>
          <w:p w14:paraId="55D95DE2" w14:textId="77777777" w:rsidR="003E5AA9" w:rsidRDefault="003E5AA9">
            <w:pPr>
              <w:shd w:val="clear" w:color="auto" w:fill="FCFCFB"/>
            </w:pPr>
          </w:p>
          <w:p w14:paraId="0EF3819E" w14:textId="322CBBBD" w:rsidR="003E5AA9" w:rsidRDefault="003E5AA9">
            <w:pPr>
              <w:shd w:val="clear" w:color="auto" w:fill="FCFCFB"/>
            </w:pPr>
            <w:r w:rsidRPr="095614C9">
              <w:rPr>
                <w:rFonts w:ascii="Source Sans Pro" w:eastAsia="Source Sans Pro" w:hAnsi="Source Sans Pro" w:cs="Source Sans Pro"/>
                <w:color w:val="241F21"/>
              </w:rPr>
              <w:t xml:space="preserve">Find out more about the signs of loneliness and how you can help a child </w:t>
            </w:r>
            <w:r w:rsidR="00F206A7" w:rsidRPr="095614C9">
              <w:rPr>
                <w:rFonts w:ascii="Source Sans Pro" w:eastAsia="Source Sans Pro" w:hAnsi="Source Sans Pro" w:cs="Source Sans Pro"/>
                <w:color w:val="241F21"/>
              </w:rPr>
              <w:t xml:space="preserve">visit </w:t>
            </w:r>
            <w:r w:rsidRPr="095614C9">
              <w:rPr>
                <w:rFonts w:ascii="Source Sans Pro" w:eastAsia="Source Sans Pro" w:hAnsi="Source Sans Pro" w:cs="Source Sans Pro"/>
                <w:color w:val="241F21"/>
              </w:rPr>
              <w:t>➡️ open-up.co.uk</w:t>
            </w:r>
          </w:p>
          <w:p w14:paraId="2EC04E0F" w14:textId="77777777" w:rsidR="003E5AA9" w:rsidRDefault="003E5AA9"/>
        </w:tc>
        <w:tc>
          <w:tcPr>
            <w:tcW w:w="3450" w:type="dxa"/>
          </w:tcPr>
          <w:p w14:paraId="227F701D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It can be hard to talk about feeling lonely, and children and young people might not want to say that they don’t have friends or feel left out 👪</w:t>
            </w:r>
          </w:p>
          <w:p w14:paraId="0DFCDA23" w14:textId="77777777" w:rsidR="003E5AA9" w:rsidRDefault="003E5AA9">
            <w:pPr>
              <w:shd w:val="clear" w:color="auto" w:fill="FCFCFB"/>
            </w:pPr>
          </w:p>
          <w:p w14:paraId="38491CC6" w14:textId="40019573" w:rsidR="003E5AA9" w:rsidRDefault="003E5AA9">
            <w:pPr>
              <w:shd w:val="clear" w:color="auto" w:fill="FCFCFB"/>
            </w:pPr>
            <w:r w:rsidRPr="095614C9">
              <w:rPr>
                <w:rFonts w:ascii="Source Sans Pro" w:eastAsia="Source Sans Pro" w:hAnsi="Source Sans Pro" w:cs="Source Sans Pro"/>
                <w:color w:val="241F21"/>
              </w:rPr>
              <w:t xml:space="preserve">Find out more about the signs of loneliness and how you can help a child </w:t>
            </w:r>
            <w:r w:rsidR="00F206A7" w:rsidRPr="095614C9">
              <w:rPr>
                <w:rFonts w:ascii="Source Sans Pro" w:eastAsia="Source Sans Pro" w:hAnsi="Source Sans Pro" w:cs="Source Sans Pro"/>
                <w:color w:val="241F21"/>
              </w:rPr>
              <w:t xml:space="preserve">visit </w:t>
            </w:r>
            <w:r w:rsidRPr="095614C9">
              <w:rPr>
                <w:rFonts w:ascii="Source Sans Pro" w:eastAsia="Source Sans Pro" w:hAnsi="Source Sans Pro" w:cs="Source Sans Pro"/>
                <w:color w:val="241F21"/>
              </w:rPr>
              <w:t>➡️ open-up.co.uk</w:t>
            </w:r>
          </w:p>
          <w:p w14:paraId="67E1AA46" w14:textId="77777777" w:rsidR="003E5AA9" w:rsidRDefault="003E5AA9">
            <w:pPr>
              <w:rPr>
                <w:rFonts w:ascii="Aptos" w:eastAsia="Aptos" w:hAnsi="Aptos" w:cs="Aptos"/>
                <w:color w:val="000000" w:themeColor="text1"/>
                <w:sz w:val="30"/>
                <w:szCs w:val="30"/>
              </w:rPr>
            </w:pPr>
          </w:p>
        </w:tc>
      </w:tr>
      <w:tr w:rsidR="003E5AA9" w14:paraId="7A9C1018" w14:textId="77777777" w:rsidTr="095614C9">
        <w:trPr>
          <w:trHeight w:val="300"/>
        </w:trPr>
        <w:tc>
          <w:tcPr>
            <w:tcW w:w="3225" w:type="dxa"/>
          </w:tcPr>
          <w:p w14:paraId="4EB08E8B" w14:textId="7D062C1D" w:rsidR="003E5AA9" w:rsidRDefault="3393A1FE">
            <w:r>
              <w:t>Zara Video - Parents</w:t>
            </w:r>
          </w:p>
          <w:p w14:paraId="6DC1347B" w14:textId="49D26671" w:rsidR="003E5AA9" w:rsidRDefault="7FE27473" w:rsidP="095614C9">
            <w:r>
              <w:rPr>
                <w:noProof/>
              </w:rPr>
              <w:drawing>
                <wp:inline distT="0" distB="0" distL="0" distR="0" wp14:anchorId="23CBD10D" wp14:editId="0D7BFB13">
                  <wp:extent cx="1339092" cy="1352550"/>
                  <wp:effectExtent l="0" t="0" r="0" b="0"/>
                  <wp:docPr id="1697353742" name="Picture 1697353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092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2807482C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 xml:space="preserve">A child choosing to be by themselves or enjoying their own company is different to loneliness. </w:t>
            </w:r>
          </w:p>
          <w:p w14:paraId="3A6892A2" w14:textId="77777777" w:rsidR="003E5AA9" w:rsidRDefault="003E5AA9">
            <w:pPr>
              <w:shd w:val="clear" w:color="auto" w:fill="FCFCFB"/>
            </w:pPr>
          </w:p>
          <w:p w14:paraId="58CE11BD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❗ It’s important to know what to look out for and where to go to seek help. Find out more ➡️ open-up.co.uk</w:t>
            </w:r>
          </w:p>
          <w:p w14:paraId="748B6509" w14:textId="77777777" w:rsidR="003E5AA9" w:rsidRDefault="003E5AA9"/>
        </w:tc>
        <w:tc>
          <w:tcPr>
            <w:tcW w:w="3450" w:type="dxa"/>
          </w:tcPr>
          <w:p w14:paraId="22B00142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 xml:space="preserve">A child choosing to be by themselves or enjoying their own company is different to loneliness. </w:t>
            </w:r>
          </w:p>
          <w:p w14:paraId="552D0589" w14:textId="77777777" w:rsidR="003E5AA9" w:rsidRDefault="003E5AA9">
            <w:pPr>
              <w:shd w:val="clear" w:color="auto" w:fill="FCFCFB"/>
            </w:pPr>
          </w:p>
          <w:p w14:paraId="3B3A3A54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❗ It’s important to know what to look out for and where to go to seek help. Find out more ➡️ open-up.co.uk</w:t>
            </w:r>
          </w:p>
          <w:p w14:paraId="43DC6F06" w14:textId="77777777" w:rsidR="003E5AA9" w:rsidRDefault="003E5AA9"/>
        </w:tc>
      </w:tr>
      <w:tr w:rsidR="003E5AA9" w14:paraId="7B6BD23D" w14:textId="77777777" w:rsidTr="095614C9">
        <w:trPr>
          <w:trHeight w:val="300"/>
        </w:trPr>
        <w:tc>
          <w:tcPr>
            <w:tcW w:w="3225" w:type="dxa"/>
          </w:tcPr>
          <w:p w14:paraId="59EB8E33" w14:textId="156EE3B9" w:rsidR="003E5AA9" w:rsidRDefault="36CEE5F4">
            <w:r>
              <w:lastRenderedPageBreak/>
              <w:t xml:space="preserve">William Video </w:t>
            </w:r>
            <w:r w:rsidR="003066A4">
              <w:t>–</w:t>
            </w:r>
            <w:r>
              <w:t xml:space="preserve"> Parents</w:t>
            </w:r>
          </w:p>
          <w:p w14:paraId="73F23725" w14:textId="3F885768" w:rsidR="003066A4" w:rsidRDefault="003066A4">
            <w:r>
              <w:rPr>
                <w:noProof/>
              </w:rPr>
              <w:drawing>
                <wp:inline distT="0" distB="0" distL="0" distR="0" wp14:anchorId="6EFFE59B" wp14:editId="027FFCEF">
                  <wp:extent cx="1369389" cy="1352550"/>
                  <wp:effectExtent l="0" t="0" r="2540" b="0"/>
                  <wp:docPr id="7263814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332" cy="135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ptos" w:hAnsi="Aptos"/>
                <w:color w:val="000000"/>
                <w:shd w:val="clear" w:color="auto" w:fill="FFFFFF"/>
              </w:rPr>
              <w:br/>
            </w:r>
          </w:p>
          <w:p w14:paraId="50225D88" w14:textId="2D0A330D" w:rsidR="003E5AA9" w:rsidRDefault="003E5AA9" w:rsidP="095614C9"/>
        </w:tc>
        <w:tc>
          <w:tcPr>
            <w:tcW w:w="3465" w:type="dxa"/>
          </w:tcPr>
          <w:p w14:paraId="516B0B23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A child may appear happy on the outside 😃 when, on the inside, they feel lonely 😟</w:t>
            </w:r>
          </w:p>
          <w:p w14:paraId="12972AAA" w14:textId="77777777" w:rsidR="003E5AA9" w:rsidRDefault="003E5AA9">
            <w:pPr>
              <w:shd w:val="clear" w:color="auto" w:fill="FCFCFB"/>
            </w:pPr>
          </w:p>
          <w:p w14:paraId="4C4C7347" w14:textId="7C8D4E9D" w:rsidR="003E5AA9" w:rsidRDefault="003E5AA9">
            <w:pPr>
              <w:shd w:val="clear" w:color="auto" w:fill="FCFCFB"/>
            </w:pPr>
            <w:r w:rsidRPr="095614C9">
              <w:rPr>
                <w:rFonts w:ascii="Source Sans Pro" w:eastAsia="Source Sans Pro" w:hAnsi="Source Sans Pro" w:cs="Source Sans Pro"/>
                <w:color w:val="241F21"/>
              </w:rPr>
              <w:t xml:space="preserve">Find out more about the signs of loneliness and how you can help a child </w:t>
            </w:r>
            <w:proofErr w:type="gramStart"/>
            <w:r w:rsidRPr="095614C9">
              <w:rPr>
                <w:rFonts w:ascii="Source Sans Pro" w:eastAsia="Source Sans Pro" w:hAnsi="Source Sans Pro" w:cs="Source Sans Pro"/>
                <w:color w:val="241F21"/>
              </w:rPr>
              <w:t>open</w:t>
            </w:r>
            <w:r w:rsidR="141C3E70" w:rsidRPr="095614C9">
              <w:rPr>
                <w:rFonts w:ascii="Source Sans Pro" w:eastAsia="Source Sans Pro" w:hAnsi="Source Sans Pro" w:cs="Source Sans Pro"/>
                <w:color w:val="241F21"/>
              </w:rPr>
              <w:t xml:space="preserve"> up</w:t>
            </w:r>
            <w:proofErr w:type="gramEnd"/>
            <w:r w:rsidRPr="095614C9">
              <w:rPr>
                <w:rFonts w:ascii="Source Sans Pro" w:eastAsia="Source Sans Pro" w:hAnsi="Source Sans Pro" w:cs="Source Sans Pro"/>
                <w:color w:val="241F21"/>
              </w:rPr>
              <w:t xml:space="preserve"> ➡️ open-up.co.uk</w:t>
            </w:r>
          </w:p>
          <w:p w14:paraId="2BEF5B7D" w14:textId="77777777" w:rsidR="003E5AA9" w:rsidRDefault="003E5AA9"/>
          <w:p w14:paraId="18958515" w14:textId="77777777" w:rsidR="003E5AA9" w:rsidRDefault="003E5AA9"/>
        </w:tc>
        <w:tc>
          <w:tcPr>
            <w:tcW w:w="3450" w:type="dxa"/>
          </w:tcPr>
          <w:p w14:paraId="3B1F32B9" w14:textId="77777777" w:rsidR="003E5AA9" w:rsidRDefault="003E5AA9">
            <w:pPr>
              <w:shd w:val="clear" w:color="auto" w:fill="FCFCFB"/>
            </w:pPr>
            <w:r w:rsidRPr="5E784E30">
              <w:rPr>
                <w:rFonts w:ascii="Source Sans Pro" w:eastAsia="Source Sans Pro" w:hAnsi="Source Sans Pro" w:cs="Source Sans Pro"/>
                <w:color w:val="241F21"/>
              </w:rPr>
              <w:t>A child may appear happy on the outside 😃 when, on the inside, they feel lonely 😟</w:t>
            </w:r>
          </w:p>
          <w:p w14:paraId="36E9B09C" w14:textId="77777777" w:rsidR="003E5AA9" w:rsidRDefault="003E5AA9">
            <w:pPr>
              <w:shd w:val="clear" w:color="auto" w:fill="FCFCFB"/>
            </w:pPr>
          </w:p>
          <w:p w14:paraId="3E291C80" w14:textId="4675A80D" w:rsidR="003E5AA9" w:rsidRDefault="003E5AA9">
            <w:pPr>
              <w:shd w:val="clear" w:color="auto" w:fill="FCFCFB"/>
            </w:pPr>
            <w:r w:rsidRPr="095614C9">
              <w:rPr>
                <w:rFonts w:ascii="Source Sans Pro" w:eastAsia="Source Sans Pro" w:hAnsi="Source Sans Pro" w:cs="Source Sans Pro"/>
                <w:color w:val="241F21"/>
              </w:rPr>
              <w:t xml:space="preserve">Find out more about the signs of loneliness and how you can help a child </w:t>
            </w:r>
            <w:proofErr w:type="gramStart"/>
            <w:r w:rsidRPr="095614C9">
              <w:rPr>
                <w:rFonts w:ascii="Source Sans Pro" w:eastAsia="Source Sans Pro" w:hAnsi="Source Sans Pro" w:cs="Source Sans Pro"/>
                <w:color w:val="241F21"/>
              </w:rPr>
              <w:t>open</w:t>
            </w:r>
            <w:r w:rsidR="019310F3" w:rsidRPr="095614C9">
              <w:rPr>
                <w:rFonts w:ascii="Source Sans Pro" w:eastAsia="Source Sans Pro" w:hAnsi="Source Sans Pro" w:cs="Source Sans Pro"/>
                <w:color w:val="241F21"/>
              </w:rPr>
              <w:t xml:space="preserve"> up</w:t>
            </w:r>
            <w:proofErr w:type="gramEnd"/>
            <w:r w:rsidRPr="095614C9">
              <w:rPr>
                <w:rFonts w:ascii="Source Sans Pro" w:eastAsia="Source Sans Pro" w:hAnsi="Source Sans Pro" w:cs="Source Sans Pro"/>
                <w:color w:val="241F21"/>
              </w:rPr>
              <w:t xml:space="preserve"> ➡️ open-up.co.uk</w:t>
            </w:r>
          </w:p>
          <w:p w14:paraId="4A372D72" w14:textId="77777777" w:rsidR="003E5AA9" w:rsidRDefault="003E5AA9"/>
          <w:p w14:paraId="41D74B2D" w14:textId="77777777" w:rsidR="003E5AA9" w:rsidRDefault="003E5AA9"/>
        </w:tc>
      </w:tr>
    </w:tbl>
    <w:p w14:paraId="4F616794" w14:textId="77777777" w:rsidR="003E5AA9" w:rsidRDefault="003E5AA9" w:rsidP="1FE4C94D"/>
    <w:p w14:paraId="109F0426" w14:textId="5EB31BA4" w:rsidR="6ED0098B" w:rsidRDefault="6ED0098B" w:rsidP="6ED0098B"/>
    <w:p w14:paraId="6E5903D3" w14:textId="6A217ED2" w:rsidR="6ED0098B" w:rsidRDefault="6ED0098B" w:rsidP="6ED0098B"/>
    <w:sectPr w:rsidR="6ED0098B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C318AF" w14:textId="77777777" w:rsidR="00037F4D" w:rsidRDefault="00037F4D">
      <w:pPr>
        <w:spacing w:after="0" w:line="240" w:lineRule="auto"/>
      </w:pPr>
      <w:r>
        <w:separator/>
      </w:r>
    </w:p>
  </w:endnote>
  <w:endnote w:type="continuationSeparator" w:id="0">
    <w:p w14:paraId="6B3D9340" w14:textId="77777777" w:rsidR="00037F4D" w:rsidRDefault="00037F4D">
      <w:pPr>
        <w:spacing w:after="0" w:line="240" w:lineRule="auto"/>
      </w:pPr>
      <w:r>
        <w:continuationSeparator/>
      </w:r>
    </w:p>
  </w:endnote>
  <w:endnote w:type="continuationNotice" w:id="1">
    <w:p w14:paraId="207A6964" w14:textId="77777777" w:rsidR="00037F4D" w:rsidRDefault="00037F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E784E30" w14:paraId="7CA6E251" w14:textId="77777777" w:rsidTr="5E784E30">
      <w:trPr>
        <w:trHeight w:val="300"/>
      </w:trPr>
      <w:tc>
        <w:tcPr>
          <w:tcW w:w="3120" w:type="dxa"/>
        </w:tcPr>
        <w:p w14:paraId="6EAF1FE3" w14:textId="0E921F3A" w:rsidR="5E784E30" w:rsidRDefault="5E784E30" w:rsidP="5E784E30">
          <w:pPr>
            <w:pStyle w:val="Header"/>
            <w:ind w:left="-115"/>
          </w:pPr>
        </w:p>
      </w:tc>
      <w:tc>
        <w:tcPr>
          <w:tcW w:w="3120" w:type="dxa"/>
        </w:tcPr>
        <w:p w14:paraId="4667E158" w14:textId="2E42B017" w:rsidR="5E784E30" w:rsidRDefault="5E784E30" w:rsidP="5E784E30">
          <w:pPr>
            <w:pStyle w:val="Header"/>
            <w:jc w:val="center"/>
          </w:pPr>
        </w:p>
      </w:tc>
      <w:tc>
        <w:tcPr>
          <w:tcW w:w="3120" w:type="dxa"/>
        </w:tcPr>
        <w:p w14:paraId="0CE425B4" w14:textId="7907941E" w:rsidR="5E784E30" w:rsidRDefault="5E784E30" w:rsidP="5E784E30">
          <w:pPr>
            <w:pStyle w:val="Header"/>
            <w:ind w:right="-115"/>
            <w:jc w:val="right"/>
          </w:pPr>
        </w:p>
      </w:tc>
    </w:tr>
  </w:tbl>
  <w:p w14:paraId="75D7A036" w14:textId="0DE0ACE0" w:rsidR="5E784E30" w:rsidRDefault="5E784E30" w:rsidP="5E784E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AE8490" w14:textId="77777777" w:rsidR="00037F4D" w:rsidRDefault="00037F4D">
      <w:pPr>
        <w:spacing w:after="0" w:line="240" w:lineRule="auto"/>
      </w:pPr>
      <w:r>
        <w:separator/>
      </w:r>
    </w:p>
  </w:footnote>
  <w:footnote w:type="continuationSeparator" w:id="0">
    <w:p w14:paraId="20717CBF" w14:textId="77777777" w:rsidR="00037F4D" w:rsidRDefault="00037F4D">
      <w:pPr>
        <w:spacing w:after="0" w:line="240" w:lineRule="auto"/>
      </w:pPr>
      <w:r>
        <w:continuationSeparator/>
      </w:r>
    </w:p>
  </w:footnote>
  <w:footnote w:type="continuationNotice" w:id="1">
    <w:p w14:paraId="627E84E2" w14:textId="77777777" w:rsidR="00037F4D" w:rsidRDefault="00037F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80146" w14:textId="09367E5C" w:rsidR="5E784E30" w:rsidRDefault="00F3397F" w:rsidP="5E784E30">
    <w:pPr>
      <w:pStyle w:val="Header"/>
    </w:pPr>
    <w:r w:rsidRPr="00692D48">
      <w:rPr>
        <w:rFonts w:ascii="Calibri" w:eastAsia="Calibri" w:hAnsi="Calibri" w:cs="Arial"/>
        <w:noProof/>
      </w:rPr>
      <w:drawing>
        <wp:anchor distT="0" distB="0" distL="114300" distR="114300" simplePos="0" relativeHeight="251659264" behindDoc="1" locked="0" layoutInCell="1" allowOverlap="1" wp14:anchorId="0A9A4513" wp14:editId="0277D469">
          <wp:simplePos x="0" y="0"/>
          <wp:positionH relativeFrom="margin">
            <wp:align>center</wp:align>
          </wp:positionH>
          <wp:positionV relativeFrom="paragraph">
            <wp:posOffset>-228600</wp:posOffset>
          </wp:positionV>
          <wp:extent cx="6140876" cy="1097915"/>
          <wp:effectExtent l="0" t="0" r="0" b="6985"/>
          <wp:wrapTight wrapText="bothSides">
            <wp:wrapPolygon edited="0">
              <wp:start x="0" y="0"/>
              <wp:lineTo x="0" y="21363"/>
              <wp:lineTo x="21511" y="21363"/>
              <wp:lineTo x="21511" y="0"/>
              <wp:lineTo x="0" y="0"/>
            </wp:wrapPolygon>
          </wp:wrapTight>
          <wp:docPr id="124156939" name="Picture 124156939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0876" cy="1097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EBD43D"/>
    <w:multiLevelType w:val="hybridMultilevel"/>
    <w:tmpl w:val="1C540954"/>
    <w:lvl w:ilvl="0" w:tplc="5B7C0DB6">
      <w:start w:val="1"/>
      <w:numFmt w:val="decimal"/>
      <w:lvlText w:val="%1."/>
      <w:lvlJc w:val="left"/>
      <w:pPr>
        <w:ind w:left="720" w:hanging="360"/>
      </w:pPr>
    </w:lvl>
    <w:lvl w:ilvl="1" w:tplc="7B945300">
      <w:start w:val="1"/>
      <w:numFmt w:val="lowerLetter"/>
      <w:lvlText w:val="%2."/>
      <w:lvlJc w:val="left"/>
      <w:pPr>
        <w:ind w:left="1440" w:hanging="360"/>
      </w:pPr>
    </w:lvl>
    <w:lvl w:ilvl="2" w:tplc="786EB792">
      <w:start w:val="1"/>
      <w:numFmt w:val="lowerRoman"/>
      <w:lvlText w:val="%3."/>
      <w:lvlJc w:val="right"/>
      <w:pPr>
        <w:ind w:left="2160" w:hanging="180"/>
      </w:pPr>
    </w:lvl>
    <w:lvl w:ilvl="3" w:tplc="D4B4B6FC">
      <w:start w:val="1"/>
      <w:numFmt w:val="decimal"/>
      <w:lvlText w:val="%4."/>
      <w:lvlJc w:val="left"/>
      <w:pPr>
        <w:ind w:left="2880" w:hanging="360"/>
      </w:pPr>
    </w:lvl>
    <w:lvl w:ilvl="4" w:tplc="71C4EDBE">
      <w:start w:val="1"/>
      <w:numFmt w:val="lowerLetter"/>
      <w:lvlText w:val="%5."/>
      <w:lvlJc w:val="left"/>
      <w:pPr>
        <w:ind w:left="3600" w:hanging="360"/>
      </w:pPr>
    </w:lvl>
    <w:lvl w:ilvl="5" w:tplc="2C9CBA66">
      <w:start w:val="1"/>
      <w:numFmt w:val="lowerRoman"/>
      <w:lvlText w:val="%6."/>
      <w:lvlJc w:val="right"/>
      <w:pPr>
        <w:ind w:left="4320" w:hanging="180"/>
      </w:pPr>
    </w:lvl>
    <w:lvl w:ilvl="6" w:tplc="81ECB058">
      <w:start w:val="1"/>
      <w:numFmt w:val="decimal"/>
      <w:lvlText w:val="%7."/>
      <w:lvlJc w:val="left"/>
      <w:pPr>
        <w:ind w:left="5040" w:hanging="360"/>
      </w:pPr>
    </w:lvl>
    <w:lvl w:ilvl="7" w:tplc="92E287FA">
      <w:start w:val="1"/>
      <w:numFmt w:val="lowerLetter"/>
      <w:lvlText w:val="%8."/>
      <w:lvlJc w:val="left"/>
      <w:pPr>
        <w:ind w:left="5760" w:hanging="360"/>
      </w:pPr>
    </w:lvl>
    <w:lvl w:ilvl="8" w:tplc="27FE8B8C">
      <w:start w:val="1"/>
      <w:numFmt w:val="lowerRoman"/>
      <w:lvlText w:val="%9."/>
      <w:lvlJc w:val="right"/>
      <w:pPr>
        <w:ind w:left="6480" w:hanging="180"/>
      </w:pPr>
    </w:lvl>
  </w:abstractNum>
  <w:num w:numId="1" w16cid:durableId="1891728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A3C45BC"/>
    <w:rsid w:val="00036C50"/>
    <w:rsid w:val="00037F4D"/>
    <w:rsid w:val="0004175B"/>
    <w:rsid w:val="00092428"/>
    <w:rsid w:val="0013662A"/>
    <w:rsid w:val="001759D2"/>
    <w:rsid w:val="001D44EB"/>
    <w:rsid w:val="002B1C78"/>
    <w:rsid w:val="003066A4"/>
    <w:rsid w:val="00326B68"/>
    <w:rsid w:val="003E5AA9"/>
    <w:rsid w:val="00404994"/>
    <w:rsid w:val="00466E09"/>
    <w:rsid w:val="004B7C0A"/>
    <w:rsid w:val="004D2236"/>
    <w:rsid w:val="005A5939"/>
    <w:rsid w:val="005C272B"/>
    <w:rsid w:val="00617F11"/>
    <w:rsid w:val="006269AE"/>
    <w:rsid w:val="006F0B0A"/>
    <w:rsid w:val="00702006"/>
    <w:rsid w:val="00785C66"/>
    <w:rsid w:val="007A72C9"/>
    <w:rsid w:val="00890FBA"/>
    <w:rsid w:val="009E1209"/>
    <w:rsid w:val="00B153ED"/>
    <w:rsid w:val="00BD313C"/>
    <w:rsid w:val="00C2281A"/>
    <w:rsid w:val="00C764BA"/>
    <w:rsid w:val="00CF2419"/>
    <w:rsid w:val="00F206A7"/>
    <w:rsid w:val="00F3397F"/>
    <w:rsid w:val="019310F3"/>
    <w:rsid w:val="01F80406"/>
    <w:rsid w:val="031ACB8E"/>
    <w:rsid w:val="0643F6C7"/>
    <w:rsid w:val="06C0EC92"/>
    <w:rsid w:val="07E3F27A"/>
    <w:rsid w:val="0907CDD6"/>
    <w:rsid w:val="095614C9"/>
    <w:rsid w:val="0B486FB7"/>
    <w:rsid w:val="0D4E75D2"/>
    <w:rsid w:val="0E2FCAA1"/>
    <w:rsid w:val="0EF0FBD7"/>
    <w:rsid w:val="0F584999"/>
    <w:rsid w:val="0FB64155"/>
    <w:rsid w:val="0FFDB3F5"/>
    <w:rsid w:val="117D6303"/>
    <w:rsid w:val="141422BB"/>
    <w:rsid w:val="141C3E70"/>
    <w:rsid w:val="1469EDC7"/>
    <w:rsid w:val="17B68348"/>
    <w:rsid w:val="1B391EB0"/>
    <w:rsid w:val="1C5A4CA3"/>
    <w:rsid w:val="1C5DA4C0"/>
    <w:rsid w:val="1CD0F5BD"/>
    <w:rsid w:val="1CF45B42"/>
    <w:rsid w:val="1DD9FB49"/>
    <w:rsid w:val="1E8FD57A"/>
    <w:rsid w:val="1EE4F80E"/>
    <w:rsid w:val="1FE4C94D"/>
    <w:rsid w:val="204C369F"/>
    <w:rsid w:val="28490FA9"/>
    <w:rsid w:val="29550E83"/>
    <w:rsid w:val="2A139685"/>
    <w:rsid w:val="2CCE33F9"/>
    <w:rsid w:val="2D6D9A82"/>
    <w:rsid w:val="2FCC8C45"/>
    <w:rsid w:val="31832ECE"/>
    <w:rsid w:val="3393A1FE"/>
    <w:rsid w:val="35FD6BEC"/>
    <w:rsid w:val="3694A8C9"/>
    <w:rsid w:val="36A0BFC7"/>
    <w:rsid w:val="36CEE5F4"/>
    <w:rsid w:val="379D7801"/>
    <w:rsid w:val="3AF4917E"/>
    <w:rsid w:val="3BDC6E0A"/>
    <w:rsid w:val="3CBA25CB"/>
    <w:rsid w:val="3D672525"/>
    <w:rsid w:val="3EAA8B5F"/>
    <w:rsid w:val="3ED5C9BB"/>
    <w:rsid w:val="3FFEB0C0"/>
    <w:rsid w:val="402854D0"/>
    <w:rsid w:val="45726843"/>
    <w:rsid w:val="45A77345"/>
    <w:rsid w:val="463D71DC"/>
    <w:rsid w:val="46B95A02"/>
    <w:rsid w:val="47631FE6"/>
    <w:rsid w:val="4818B706"/>
    <w:rsid w:val="482866B3"/>
    <w:rsid w:val="4A3C45BC"/>
    <w:rsid w:val="4A8B8A3F"/>
    <w:rsid w:val="4BA91126"/>
    <w:rsid w:val="4D441441"/>
    <w:rsid w:val="4DB90698"/>
    <w:rsid w:val="4FED9817"/>
    <w:rsid w:val="52DE2145"/>
    <w:rsid w:val="5303096C"/>
    <w:rsid w:val="540621B5"/>
    <w:rsid w:val="54069BED"/>
    <w:rsid w:val="544A1517"/>
    <w:rsid w:val="5513873D"/>
    <w:rsid w:val="5573FB30"/>
    <w:rsid w:val="56847C65"/>
    <w:rsid w:val="573C0132"/>
    <w:rsid w:val="5A753846"/>
    <w:rsid w:val="5C5E6E0D"/>
    <w:rsid w:val="5E784E30"/>
    <w:rsid w:val="5EA14126"/>
    <w:rsid w:val="6062C48E"/>
    <w:rsid w:val="62B055A7"/>
    <w:rsid w:val="642C7FAA"/>
    <w:rsid w:val="65A6030D"/>
    <w:rsid w:val="6664DB2B"/>
    <w:rsid w:val="69E65248"/>
    <w:rsid w:val="6B888408"/>
    <w:rsid w:val="6D2364DE"/>
    <w:rsid w:val="6E7E14B8"/>
    <w:rsid w:val="6E9219CA"/>
    <w:rsid w:val="6ED0098B"/>
    <w:rsid w:val="6F971F89"/>
    <w:rsid w:val="6FD0DAEA"/>
    <w:rsid w:val="707CE029"/>
    <w:rsid w:val="7328FB1B"/>
    <w:rsid w:val="74E7F658"/>
    <w:rsid w:val="78CF71DB"/>
    <w:rsid w:val="7D24D7E7"/>
    <w:rsid w:val="7F2731C0"/>
    <w:rsid w:val="7FE2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3C45BC"/>
  <w15:chartTrackingRefBased/>
  <w15:docId w15:val="{2F3C647D-C49A-4F0C-8546-8FC29F3A1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Revision">
    <w:name w:val="Revision"/>
    <w:hidden/>
    <w:uiPriority w:val="99"/>
    <w:semiHidden/>
    <w:rsid w:val="002B1C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66FD29984EFE4DB93574C6D9BD3785" ma:contentTypeVersion="17" ma:contentTypeDescription="Create a new document." ma:contentTypeScope="" ma:versionID="ecadfdfea5db2a2013602507f686dbe9">
  <xsd:schema xmlns:xsd="http://www.w3.org/2001/XMLSchema" xmlns:xs="http://www.w3.org/2001/XMLSchema" xmlns:p="http://schemas.microsoft.com/office/2006/metadata/properties" xmlns:ns1="http://schemas.microsoft.com/sharepoint/v3" xmlns:ns2="40e28a1e-619e-45d7-9705-62cdf4a3c4df" xmlns:ns3="60bd91e6-1c00-477a-97d8-8116f91f6a06" targetNamespace="http://schemas.microsoft.com/office/2006/metadata/properties" ma:root="true" ma:fieldsID="5523a563a29b765f97f201507f05a249" ns1:_="" ns2:_="" ns3:_="">
    <xsd:import namespace="http://schemas.microsoft.com/sharepoint/v3"/>
    <xsd:import namespace="40e28a1e-619e-45d7-9705-62cdf4a3c4df"/>
    <xsd:import namespace="60bd91e6-1c00-477a-97d8-8116f91f6a06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28a1e-619e-45d7-9705-62cdf4a3c4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d91e6-1c00-477a-97d8-8116f91f6a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7c6d912-2f4b-44f9-95b6-5151cdd711b0}" ma:internalName="TaxCatchAll" ma:showField="CatchAllData" ma:web="60bd91e6-1c00-477a-97d8-8116f91f6a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0bd91e6-1c00-477a-97d8-8116f91f6a06" xsi:nil="true"/>
    <lcf76f155ced4ddcb4097134ff3c332f xmlns="40e28a1e-619e-45d7-9705-62cdf4a3c4d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8B14093-693F-49E9-849F-AB2551DA04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8F95D5-8617-4F87-9CDA-61843EEBB9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0e28a1e-619e-45d7-9705-62cdf4a3c4df"/>
    <ds:schemaRef ds:uri="60bd91e6-1c00-477a-97d8-8116f91f6a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29298D-96FD-4ABB-9635-BEBF01791D1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0bd91e6-1c00-477a-97d8-8116f91f6a06"/>
    <ds:schemaRef ds:uri="40e28a1e-619e-45d7-9705-62cdf4a3c4d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674</Words>
  <Characters>2963</Characters>
  <Application>Microsoft Office Word</Application>
  <DocSecurity>0</DocSecurity>
  <Lines>197</Lines>
  <Paragraphs>62</Paragraphs>
  <ScaleCrop>false</ScaleCrop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CASE, Laura (NHS SHROPSHIRE, TELFORD AND WREKIN ICB - M2L0M)</dc:creator>
  <cp:keywords/>
  <dc:description/>
  <cp:lastModifiedBy>CASE, Laura (NHS SHROPSHIRE, TELFORD AND WREKIN ICB - M2L0M)</cp:lastModifiedBy>
  <cp:revision>19</cp:revision>
  <dcterms:created xsi:type="dcterms:W3CDTF">2024-06-03T17:50:00Z</dcterms:created>
  <dcterms:modified xsi:type="dcterms:W3CDTF">2024-06-07T09:38:00Z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0x010100CC66FD29984EFE4DB93574C6D9BD3785</vt:lpwstr>
  </property>
  <property fmtid="{D5CDD505-2E9C-101B-9397-08002B2CF9AE}" pid="3" name="MediaServiceImageTags">
    <vt:lpwstr/>
  </property>
  <property fmtid="{D5CDD505-2E9C-101B-9397-08002B2CF9AE}" pid="4" name="GrammarlyDocumentId">
    <vt:lpwstr>3aa274b237ed6bb2fac006f34aa1a252c5d78aacb5ef96829da39897093de699</vt:lpwstr>
  </property>
</Properties>
</file>